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94" w:rsidRPr="009A0A8C" w:rsidRDefault="00351A94" w:rsidP="00351A94">
      <w:pPr>
        <w:spacing w:line="276" w:lineRule="auto"/>
        <w:jc w:val="center"/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</w:pPr>
      <w:r w:rsidRPr="009A0A8C"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  <w:t>Демонстрационный вариант 201</w:t>
      </w:r>
      <w:r w:rsidRPr="000A30A0"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  <w:t>4</w:t>
      </w:r>
      <w:r w:rsidRPr="009A0A8C"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  <w:t xml:space="preserve"> г. Английский ЯЗЫК, 11 класс.</w:t>
      </w:r>
    </w:p>
    <w:p w:rsidR="00351A94" w:rsidRPr="009A0A8C" w:rsidRDefault="00351A94" w:rsidP="00351A94">
      <w:pPr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8"/>
          <w:szCs w:val="8"/>
          <w:lang w:eastAsia="en-US"/>
        </w:rPr>
      </w:pPr>
    </w:p>
    <w:p w:rsidR="00351A94" w:rsidRPr="009A0A8C" w:rsidRDefault="00351A94" w:rsidP="00351A94">
      <w:pPr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9A0A8C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СИСТЕМА ОЦЕНИВАНИЯ ВЫПОЛНЕНИЯ ЗАДАНИЙ                      </w:t>
      </w:r>
    </w:p>
    <w:p w:rsidR="00351A94" w:rsidRPr="00E171CC" w:rsidRDefault="00351A94" w:rsidP="00351A94">
      <w:pPr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9A0A8C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Ответы</w:t>
      </w:r>
    </w:p>
    <w:p w:rsidR="00E171CC" w:rsidRPr="00E171CC" w:rsidRDefault="00E171CC" w:rsidP="00E171CC">
      <w:pPr>
        <w:framePr w:wrap="notBeside" w:vAnchor="text" w:hAnchor="text" w:xAlign="center" w:y="1"/>
        <w:spacing w:line="180" w:lineRule="exact"/>
        <w:jc w:val="center"/>
        <w:rPr>
          <w:rFonts w:eastAsia="Arial Unicode MS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1046"/>
        <w:gridCol w:w="1042"/>
        <w:gridCol w:w="1051"/>
      </w:tblGrid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70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Раздел </w:t>
            </w:r>
            <w:r>
              <w:rPr>
                <w:rFonts w:eastAsia="Arial Unicode MS"/>
                <w:b/>
                <w:bCs/>
                <w:lang w:val="en-US"/>
              </w:rPr>
              <w:t>1</w:t>
            </w:r>
            <w:r w:rsidRPr="00E171CC">
              <w:rPr>
                <w:rFonts w:eastAsia="Arial Unicode MS"/>
                <w:b/>
                <w:bCs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8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 xml:space="preserve">Раздел </w:t>
            </w:r>
            <w:r>
              <w:rPr>
                <w:rFonts w:eastAsia="Arial Unicode MS"/>
                <w:b/>
                <w:bCs/>
                <w:lang w:val="en-US"/>
              </w:rPr>
              <w:t>2</w:t>
            </w:r>
            <w:bookmarkStart w:id="0" w:name="_GoBack"/>
            <w:bookmarkEnd w:id="0"/>
            <w:r w:rsidRPr="00E171CC">
              <w:rPr>
                <w:rFonts w:eastAsia="Arial Unicode MS"/>
                <w:b/>
                <w:bCs/>
              </w:rPr>
              <w:t>. Грамматика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70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>Чтение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62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>и лексика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№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26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>Ответ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№ задания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26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>Ответ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3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4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3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2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2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1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6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А28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4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2</w:t>
            </w:r>
          </w:p>
        </w:tc>
      </w:tr>
    </w:tbl>
    <w:p w:rsidR="00E171CC" w:rsidRPr="00E171CC" w:rsidRDefault="00E171CC" w:rsidP="00E171CC">
      <w:pPr>
        <w:rPr>
          <w:rFonts w:ascii="Arial Unicode MS" w:eastAsia="Arial Unicode MS" w:hAnsi="Arial Unicode MS" w:cs="Arial Unicode MS"/>
          <w:lang w:val="en-US"/>
        </w:rPr>
      </w:pPr>
    </w:p>
    <w:p w:rsidR="00E171CC" w:rsidRPr="00E171CC" w:rsidRDefault="00E171CC" w:rsidP="00E171CC">
      <w:pPr>
        <w:spacing w:line="180" w:lineRule="exact"/>
        <w:rPr>
          <w:rFonts w:ascii="Arial Unicode MS" w:eastAsia="Arial Unicode MS" w:hAnsi="Arial Unicode MS" w:cs="Arial Unicode MS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190"/>
      </w:tblGrid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266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>Чтение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</w:t>
            </w:r>
            <w:proofErr w:type="gramStart"/>
            <w:r w:rsidRPr="00E171CC">
              <w:rPr>
                <w:rFonts w:eastAsia="Arial Unicode MS"/>
              </w:rPr>
              <w:t>2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1468527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ВЗ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642153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920"/>
              <w:rPr>
                <w:rFonts w:eastAsia="Arial Unicode MS"/>
                <w:b/>
                <w:bCs/>
              </w:rPr>
            </w:pPr>
            <w:r w:rsidRPr="00E171CC">
              <w:rPr>
                <w:rFonts w:eastAsia="Arial Unicode MS"/>
                <w:b/>
                <w:bCs/>
              </w:rPr>
              <w:t>Грамматика и лексика</w:t>
            </w:r>
            <w:r w:rsidRPr="00E171CC">
              <w:rPr>
                <w:rFonts w:eastAsia="Arial Unicode MS"/>
                <w:b/>
                <w:bCs/>
              </w:rPr>
              <w:footnoteReference w:id="1"/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</w:t>
            </w:r>
            <w:proofErr w:type="gramStart"/>
            <w:r w:rsidRPr="00E171CC">
              <w:rPr>
                <w:rFonts w:eastAsia="Arial Unicode MS"/>
              </w:rPr>
              <w:t>4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98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те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660"/>
              <w:rPr>
                <w:rFonts w:eastAsia="Arial Unicode MS"/>
                <w:lang w:val="en-US"/>
              </w:rPr>
            </w:pPr>
            <w:proofErr w:type="spellStart"/>
            <w:r w:rsidRPr="00E171CC">
              <w:rPr>
                <w:rFonts w:eastAsia="Arial Unicode MS"/>
                <w:lang w:val="en-US" w:eastAsia="en-US"/>
              </w:rPr>
              <w:t>wouldcome</w:t>
            </w:r>
            <w:proofErr w:type="spellEnd"/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</w:t>
            </w:r>
            <w:proofErr w:type="gramStart"/>
            <w:r w:rsidRPr="00E171CC">
              <w:rPr>
                <w:rFonts w:eastAsia="Arial Unicode MS"/>
              </w:rPr>
              <w:t>6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worst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</w:t>
            </w:r>
            <w:proofErr w:type="gramStart"/>
            <w:r w:rsidRPr="00E171CC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greatest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proofErr w:type="spellStart"/>
            <w:r w:rsidRPr="00E171CC">
              <w:rPr>
                <w:rFonts w:eastAsia="Arial Unicode MS"/>
                <w:lang w:val="en-US" w:eastAsia="en-US"/>
              </w:rPr>
              <w:t>wasbuilt</w:t>
            </w:r>
            <w:proofErr w:type="spellEnd"/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</w:t>
            </w:r>
            <w:proofErr w:type="gramStart"/>
            <w:r w:rsidRPr="00E171CC">
              <w:rPr>
                <w:rFonts w:eastAsia="Arial Unicode MS"/>
              </w:rPr>
              <w:t>9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began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660"/>
              <w:rPr>
                <w:rFonts w:eastAsia="Arial Unicode MS"/>
                <w:lang w:val="en-US"/>
              </w:rPr>
            </w:pPr>
            <w:proofErr w:type="spellStart"/>
            <w:r w:rsidRPr="00E171CC">
              <w:rPr>
                <w:rFonts w:eastAsia="Arial Unicode MS"/>
                <w:lang w:val="en-US" w:eastAsia="en-US"/>
              </w:rPr>
              <w:t>hasbecome</w:t>
            </w:r>
            <w:proofErr w:type="spellEnd"/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population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natural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visitors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seriously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protection</w:t>
            </w:r>
          </w:p>
        </w:tc>
      </w:tr>
      <w:tr w:rsidR="00E171CC" w:rsidRPr="00E171CC" w:rsidTr="003B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32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</w:rPr>
              <w:t>В16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1CC" w:rsidRPr="00E171CC" w:rsidRDefault="00E171CC" w:rsidP="00E171CC">
            <w:pPr>
              <w:framePr w:wrap="notBeside" w:vAnchor="text" w:hAnchor="text" w:xAlign="center" w:y="1"/>
              <w:ind w:left="1800"/>
              <w:rPr>
                <w:rFonts w:eastAsia="Arial Unicode MS"/>
                <w:lang w:val="en-US"/>
              </w:rPr>
            </w:pPr>
            <w:r w:rsidRPr="00E171CC">
              <w:rPr>
                <w:rFonts w:eastAsia="Arial Unicode MS"/>
                <w:lang w:val="en-US" w:eastAsia="en-US"/>
              </w:rPr>
              <w:t>scientists</w:t>
            </w:r>
          </w:p>
        </w:tc>
      </w:tr>
    </w:tbl>
    <w:p w:rsidR="00E171CC" w:rsidRPr="00E171CC" w:rsidRDefault="00E171CC" w:rsidP="00351A94">
      <w:pPr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n-US" w:eastAsia="en-US"/>
        </w:rPr>
      </w:pPr>
    </w:p>
    <w:p w:rsidR="00351A94" w:rsidRPr="009A0A8C" w:rsidRDefault="00351A94" w:rsidP="00351A94">
      <w:pPr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8"/>
          <w:szCs w:val="8"/>
          <w:lang w:val="en-US" w:eastAsia="en-US"/>
        </w:rPr>
      </w:pPr>
    </w:p>
    <w:p w:rsidR="00351A94" w:rsidRPr="009A0A8C" w:rsidRDefault="00351A94" w:rsidP="00351A94">
      <w:pPr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8"/>
          <w:szCs w:val="8"/>
          <w:lang w:val="en-US" w:eastAsia="en-US"/>
        </w:rPr>
      </w:pPr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  <w:r w:rsidRPr="009A0A8C">
        <w:rPr>
          <w:rFonts w:eastAsiaTheme="minorHAnsi"/>
          <w:b/>
          <w:bCs/>
          <w:lang w:eastAsia="en-US"/>
        </w:rPr>
        <w:t>Критерии и схемы оценивания выполнени</w:t>
      </w:r>
      <w:r>
        <w:rPr>
          <w:rFonts w:eastAsiaTheme="minorHAnsi"/>
          <w:b/>
          <w:bCs/>
          <w:lang w:eastAsia="en-US"/>
        </w:rPr>
        <w:t>я заданий раздела «Письмо» (201</w:t>
      </w:r>
      <w:r w:rsidRPr="000A30A0">
        <w:rPr>
          <w:rFonts w:eastAsiaTheme="minorHAnsi"/>
          <w:b/>
          <w:bCs/>
          <w:lang w:eastAsia="en-US"/>
        </w:rPr>
        <w:t>4</w:t>
      </w:r>
      <w:r w:rsidRPr="009A0A8C">
        <w:rPr>
          <w:rFonts w:eastAsiaTheme="minorHAnsi"/>
          <w:b/>
          <w:bCs/>
          <w:lang w:eastAsia="en-US"/>
        </w:rPr>
        <w:t xml:space="preserve"> г.)</w:t>
      </w:r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  <w:r w:rsidRPr="009A0A8C">
        <w:rPr>
          <w:rFonts w:eastAsiaTheme="minorHAnsi"/>
          <w:b/>
          <w:bCs/>
          <w:lang w:eastAsia="en-US"/>
        </w:rPr>
        <w:t>(максимум 20 баллов за весь раздел)</w:t>
      </w:r>
    </w:p>
    <w:p w:rsidR="00351A94" w:rsidRPr="009A0A8C" w:rsidRDefault="00351A94" w:rsidP="00351A94">
      <w:pPr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  <w:r w:rsidRPr="009A0A8C">
        <w:rPr>
          <w:rFonts w:eastAsiaTheme="minorHAnsi"/>
          <w:b/>
          <w:bCs/>
          <w:lang w:eastAsia="en-US"/>
        </w:rPr>
        <w:t>Критерии оценивания выполнения задания С</w:t>
      </w:r>
      <w:proofErr w:type="gramStart"/>
      <w:r w:rsidRPr="009A0A8C">
        <w:rPr>
          <w:rFonts w:eastAsiaTheme="minorHAnsi"/>
          <w:b/>
          <w:bCs/>
          <w:lang w:eastAsia="en-US"/>
        </w:rPr>
        <w:t>1</w:t>
      </w:r>
      <w:proofErr w:type="gramEnd"/>
      <w:r w:rsidRPr="009A0A8C">
        <w:rPr>
          <w:rFonts w:eastAsiaTheme="minorHAnsi"/>
          <w:b/>
          <w:bCs/>
          <w:lang w:eastAsia="en-US"/>
        </w:rPr>
        <w:t xml:space="preserve">     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351A94" w:rsidRPr="009A0A8C" w:rsidTr="00617268">
        <w:trPr>
          <w:jc w:val="center"/>
        </w:trPr>
        <w:tc>
          <w:tcPr>
            <w:tcW w:w="841" w:type="dxa"/>
            <w:shd w:val="clear" w:color="auto" w:fill="auto"/>
          </w:tcPr>
          <w:p w:rsidR="00351A94" w:rsidRPr="009A0A8C" w:rsidRDefault="00351A94" w:rsidP="00617268">
            <w:pPr>
              <w:ind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Баллы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Решение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коммуникативной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задачи (содержание)</w:t>
            </w:r>
          </w:p>
        </w:tc>
        <w:tc>
          <w:tcPr>
            <w:tcW w:w="263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Организация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Языковое оформление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</w:tr>
      <w:tr w:rsidR="00351A94" w:rsidRPr="009A0A8C" w:rsidTr="00617268">
        <w:trPr>
          <w:jc w:val="center"/>
        </w:trPr>
        <w:tc>
          <w:tcPr>
            <w:tcW w:w="841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lang w:eastAsia="en-US"/>
              </w:rPr>
              <w:t>К</w:t>
            </w:r>
            <w:proofErr w:type="gramStart"/>
            <w:r w:rsidRPr="009A0A8C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263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lang w:eastAsia="en-US"/>
              </w:rPr>
              <w:t>К</w:t>
            </w:r>
            <w:proofErr w:type="gramStart"/>
            <w:r w:rsidRPr="009A0A8C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lang w:eastAsia="en-US"/>
              </w:rPr>
              <w:t>К3</w:t>
            </w:r>
          </w:p>
        </w:tc>
      </w:tr>
      <w:tr w:rsidR="00351A94" w:rsidRPr="009A0A8C" w:rsidTr="00617268">
        <w:trPr>
          <w:jc w:val="center"/>
        </w:trPr>
        <w:tc>
          <w:tcPr>
            <w:tcW w:w="841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351A94" w:rsidRPr="009A0A8C" w:rsidRDefault="00351A94" w:rsidP="006172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Задание выполнено</w:t>
            </w:r>
          </w:p>
          <w:p w:rsidR="00351A94" w:rsidRPr="009A0A8C" w:rsidRDefault="00351A94" w:rsidP="00617268">
            <w:pPr>
              <w:autoSpaceDE w:val="0"/>
              <w:autoSpaceDN w:val="0"/>
              <w:adjustRightInd w:val="0"/>
              <w:ind w:left="-74" w:right="-106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 xml:space="preserve">полностью: </w:t>
            </w:r>
            <w:r w:rsidRPr="009A0A8C">
              <w:rPr>
                <w:rFonts w:eastAsia="TimesNewRomanPSMT"/>
                <w:lang w:eastAsia="en-US"/>
              </w:rPr>
              <w:t xml:space="preserve">содержание отражает все аспекты, указанные в задании (даны полные ответы на все вопросы, заданы три вопроса по указанной </w:t>
            </w:r>
            <w:r w:rsidRPr="009A0A8C">
              <w:rPr>
                <w:rFonts w:eastAsia="TimesNewRomanPSMT"/>
                <w:lang w:eastAsia="en-US"/>
              </w:rPr>
              <w:lastRenderedPageBreak/>
              <w:t>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lastRenderedPageBreak/>
              <w:t xml:space="preserve">Высказывание логично; средства логической связи использованы правильно; текст разделен на абзацы; структурное </w:t>
            </w:r>
            <w:r w:rsidRPr="009A0A8C">
              <w:rPr>
                <w:rFonts w:eastAsiaTheme="minorHAnsi"/>
                <w:lang w:eastAsia="en-US"/>
              </w:rPr>
              <w:lastRenderedPageBreak/>
              <w:t>оформление текста соответствует нормам, принятым в стране изучаемого языка.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lastRenderedPageBreak/>
              <w:t xml:space="preserve">Используемый словарный </w:t>
            </w:r>
            <w:proofErr w:type="gramStart"/>
            <w:r w:rsidRPr="009A0A8C">
              <w:rPr>
                <w:rFonts w:eastAsiaTheme="minorHAnsi"/>
                <w:lang w:eastAsia="en-US"/>
              </w:rPr>
              <w:t>запас</w:t>
            </w:r>
            <w:proofErr w:type="gramEnd"/>
            <w:r w:rsidRPr="009A0A8C">
              <w:rPr>
                <w:rFonts w:eastAsiaTheme="minorHAnsi"/>
                <w:lang w:eastAsia="en-US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</w:t>
            </w:r>
            <w:r w:rsidRPr="009A0A8C">
              <w:rPr>
                <w:rFonts w:eastAsiaTheme="minorHAnsi"/>
                <w:lang w:eastAsia="en-US"/>
              </w:rPr>
              <w:lastRenderedPageBreak/>
              <w:t>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351A94" w:rsidRPr="009A0A8C" w:rsidTr="00617268">
        <w:trPr>
          <w:jc w:val="center"/>
        </w:trPr>
        <w:tc>
          <w:tcPr>
            <w:tcW w:w="841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9A0A8C">
              <w:rPr>
                <w:rFonts w:eastAsiaTheme="minorHAnsi"/>
                <w:lang w:eastAsia="en-US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shd w:val="clear" w:color="auto" w:fill="auto"/>
          </w:tcPr>
          <w:p w:rsidR="00351A94" w:rsidRPr="009A0A8C" w:rsidRDefault="00351A94" w:rsidP="00617268">
            <w:pPr>
              <w:ind w:left="-149" w:right="-105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351A94" w:rsidRPr="009A0A8C" w:rsidTr="00617268">
        <w:trPr>
          <w:jc w:val="center"/>
        </w:trPr>
        <w:tc>
          <w:tcPr>
            <w:tcW w:w="841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274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 xml:space="preserve">Задание не выполнено: </w:t>
            </w:r>
            <w:r w:rsidRPr="009A0A8C">
              <w:rPr>
                <w:rFonts w:eastAsiaTheme="minorHAnsi"/>
                <w:lang w:eastAsia="en-US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33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Отсутствует логика в построении высказывания; принятые нормы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оформления личного письма не соблюдаются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351A94" w:rsidRPr="005A53BB" w:rsidRDefault="00351A94" w:rsidP="00351A94">
      <w:pPr>
        <w:jc w:val="center"/>
        <w:rPr>
          <w:rFonts w:eastAsiaTheme="minorHAnsi"/>
          <w:sz w:val="16"/>
          <w:szCs w:val="16"/>
          <w:lang w:eastAsia="en-US"/>
        </w:rPr>
      </w:pPr>
    </w:p>
    <w:p w:rsidR="00351A94" w:rsidRPr="009A0A8C" w:rsidRDefault="00351A94" w:rsidP="00351A94">
      <w:pPr>
        <w:jc w:val="both"/>
        <w:rPr>
          <w:rFonts w:eastAsiaTheme="minorHAnsi"/>
          <w:lang w:eastAsia="en-US"/>
        </w:rPr>
      </w:pPr>
      <w:r w:rsidRPr="009A0A8C">
        <w:rPr>
          <w:rFonts w:eastAsiaTheme="minorHAnsi"/>
          <w:lang w:eastAsia="en-US"/>
        </w:rPr>
        <w:t xml:space="preserve">Примечание. При получении </w:t>
      </w:r>
      <w:proofErr w:type="gramStart"/>
      <w:r w:rsidRPr="009A0A8C">
        <w:rPr>
          <w:rFonts w:eastAsiaTheme="minorHAnsi"/>
          <w:lang w:eastAsia="en-US"/>
        </w:rPr>
        <w:t>экзаменуемым</w:t>
      </w:r>
      <w:proofErr w:type="gramEnd"/>
      <w:r w:rsidRPr="009A0A8C">
        <w:rPr>
          <w:rFonts w:eastAsiaTheme="minorHAnsi"/>
          <w:lang w:eastAsia="en-US"/>
        </w:rPr>
        <w:t xml:space="preserve"> 0 баллов по критерию «Решение коммуникативной задачи» все задание оценивается в 0 баллов.</w:t>
      </w:r>
    </w:p>
    <w:p w:rsidR="00351A94" w:rsidRPr="005A53BB" w:rsidRDefault="00351A94" w:rsidP="00351A94">
      <w:pPr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  <w:r w:rsidRPr="009A0A8C">
        <w:rPr>
          <w:rFonts w:eastAsiaTheme="minorHAnsi"/>
          <w:b/>
          <w:bCs/>
          <w:lang w:eastAsia="en-US"/>
        </w:rPr>
        <w:t>Критерии оценивания выполнения задания С</w:t>
      </w:r>
      <w:proofErr w:type="gramStart"/>
      <w:r w:rsidRPr="009A0A8C">
        <w:rPr>
          <w:rFonts w:eastAsiaTheme="minorHAnsi"/>
          <w:b/>
          <w:bCs/>
          <w:lang w:eastAsia="en-US"/>
        </w:rPr>
        <w:t>2</w:t>
      </w:r>
      <w:proofErr w:type="gramEnd"/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  <w:r w:rsidRPr="009A0A8C">
        <w:rPr>
          <w:rFonts w:eastAsiaTheme="minorHAnsi"/>
          <w:b/>
          <w:bCs/>
          <w:lang w:eastAsia="en-US"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ind w:left="-142" w:right="-113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Решение коммуникативной</w:t>
            </w:r>
            <w:r w:rsidRPr="009A0A8C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9A0A8C">
              <w:rPr>
                <w:rFonts w:eastAsiaTheme="minorHAnsi"/>
                <w:b/>
                <w:bCs/>
                <w:lang w:eastAsia="en-US"/>
              </w:rPr>
              <w:t xml:space="preserve">задачи 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Организация текста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К</w:t>
            </w:r>
            <w:proofErr w:type="gramStart"/>
            <w:r w:rsidRPr="009A0A8C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К</w:t>
            </w:r>
            <w:proofErr w:type="gramStart"/>
            <w:r w:rsidRPr="009A0A8C">
              <w:rPr>
                <w:rFonts w:eastAsiaTheme="minorHAnsi"/>
                <w:lang w:eastAsia="en-US"/>
              </w:rPr>
              <w:t>2</w:t>
            </w:r>
            <w:proofErr w:type="gramEnd"/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 xml:space="preserve">Задание выполнено полностью: </w:t>
            </w:r>
            <w:r w:rsidRPr="009A0A8C">
              <w:rPr>
                <w:rFonts w:eastAsiaTheme="minorHAnsi"/>
                <w:lang w:eastAsia="en-US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 xml:space="preserve">Задание выполнено: </w:t>
            </w:r>
            <w:r w:rsidRPr="009A0A8C">
              <w:rPr>
                <w:rFonts w:eastAsiaTheme="minorHAnsi"/>
                <w:lang w:eastAsia="en-US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9A0A8C">
              <w:rPr>
                <w:rFonts w:eastAsiaTheme="minorHAnsi"/>
                <w:lang w:eastAsia="en-US"/>
              </w:rPr>
              <w:t>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ind w:left="-75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 xml:space="preserve">Задание не выполнено: содержание не отражает тех аспектов, которые указаны в </w:t>
            </w:r>
            <w:r w:rsidRPr="009A0A8C">
              <w:rPr>
                <w:rFonts w:eastAsiaTheme="minorHAnsi"/>
                <w:bCs/>
                <w:lang w:eastAsia="en-US"/>
              </w:rPr>
              <w:lastRenderedPageBreak/>
              <w:t>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lang w:eastAsia="en-US"/>
              </w:rPr>
            </w:pPr>
            <w:r w:rsidRPr="009A0A8C">
              <w:rPr>
                <w:rFonts w:eastAsiaTheme="minorHAnsi"/>
                <w:lang w:eastAsia="en-US"/>
              </w:rPr>
              <w:lastRenderedPageBreak/>
              <w:t xml:space="preserve">Отсутствует логика в построении высказывания; предложенный план ответа </w:t>
            </w:r>
            <w:r w:rsidRPr="009A0A8C">
              <w:rPr>
                <w:rFonts w:eastAsiaTheme="minorHAnsi"/>
                <w:lang w:eastAsia="en-US"/>
              </w:rPr>
              <w:lastRenderedPageBreak/>
              <w:t>не соблюдается.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51A94" w:rsidRDefault="00351A94" w:rsidP="00351A94">
      <w:pPr>
        <w:jc w:val="center"/>
        <w:rPr>
          <w:rFonts w:eastAsiaTheme="minorHAnsi"/>
          <w:lang w:eastAsia="en-US"/>
        </w:rPr>
      </w:pPr>
    </w:p>
    <w:p w:rsidR="00351A94" w:rsidRPr="009A0A8C" w:rsidRDefault="00351A94" w:rsidP="00351A94">
      <w:pPr>
        <w:jc w:val="center"/>
        <w:rPr>
          <w:rFonts w:eastAsiaTheme="minorHAns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118"/>
        <w:gridCol w:w="2694"/>
      </w:tblGrid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ind w:left="-142" w:right="-99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354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Лексика</w:t>
            </w:r>
          </w:p>
        </w:tc>
        <w:tc>
          <w:tcPr>
            <w:tcW w:w="311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Грамматика</w:t>
            </w:r>
          </w:p>
        </w:tc>
        <w:tc>
          <w:tcPr>
            <w:tcW w:w="269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Орфография и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/>
                <w:bCs/>
                <w:lang w:eastAsia="en-US"/>
              </w:rPr>
              <w:t>пунктуация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К3</w:t>
            </w:r>
          </w:p>
        </w:tc>
        <w:tc>
          <w:tcPr>
            <w:tcW w:w="311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К</w:t>
            </w:r>
            <w:proofErr w:type="gramStart"/>
            <w:r w:rsidRPr="009A0A8C">
              <w:rPr>
                <w:rFonts w:eastAsiaTheme="minorHAnsi"/>
                <w:bCs/>
                <w:lang w:eastAsia="en-US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К5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8" w:type="dxa"/>
            <w:shd w:val="clear" w:color="auto" w:fill="auto"/>
          </w:tcPr>
          <w:p w:rsidR="00351A94" w:rsidRPr="009A0A8C" w:rsidRDefault="00351A94" w:rsidP="00617268">
            <w:pPr>
              <w:ind w:left="-105" w:right="-100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 w:rsidRPr="009A0A8C">
              <w:rPr>
                <w:rFonts w:eastAsiaTheme="minorHAnsi"/>
                <w:bCs/>
                <w:lang w:val="en-US" w:eastAsia="en-US"/>
              </w:rPr>
              <w:t xml:space="preserve"> (</w:t>
            </w:r>
            <w:proofErr w:type="spellStart"/>
            <w:r w:rsidRPr="009A0A8C">
              <w:rPr>
                <w:rFonts w:eastAsiaTheme="minorHAnsi"/>
                <w:bCs/>
                <w:lang w:val="en-US" w:eastAsia="en-US"/>
              </w:rPr>
              <w:t>допускается</w:t>
            </w:r>
            <w:proofErr w:type="spellEnd"/>
            <w:r w:rsidRPr="009A0A8C">
              <w:rPr>
                <w:rFonts w:eastAsiaTheme="minorHAnsi"/>
                <w:bCs/>
                <w:lang w:val="en-US" w:eastAsia="en-US"/>
              </w:rPr>
              <w:t xml:space="preserve"> 1–2 </w:t>
            </w:r>
            <w:proofErr w:type="spellStart"/>
            <w:r w:rsidRPr="009A0A8C">
              <w:rPr>
                <w:rFonts w:eastAsiaTheme="minorHAnsi"/>
                <w:bCs/>
                <w:lang w:val="en-US" w:eastAsia="en-US"/>
              </w:rPr>
              <w:t>негрубые</w:t>
            </w:r>
            <w:proofErr w:type="spellEnd"/>
            <w:r w:rsidRPr="009A0A8C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9A0A8C">
              <w:rPr>
                <w:rFonts w:eastAsiaTheme="minorHAnsi"/>
                <w:bCs/>
                <w:lang w:val="en-US" w:eastAsia="en-US"/>
              </w:rPr>
              <w:t>ошибки</w:t>
            </w:r>
            <w:proofErr w:type="spellEnd"/>
            <w:r w:rsidRPr="009A0A8C">
              <w:rPr>
                <w:rFonts w:eastAsiaTheme="minorHAnsi"/>
                <w:bCs/>
                <w:lang w:val="en-US" w:eastAsia="en-US"/>
              </w:rPr>
              <w:t>)</w:t>
            </w:r>
            <w:r w:rsidRPr="009A0A8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Имеется ряд грамматических ошибок, не затрудняющих понимание текста</w:t>
            </w:r>
            <w:r w:rsidRPr="009A0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A8C">
              <w:rPr>
                <w:rFonts w:eastAsiaTheme="minorHAnsi"/>
                <w:bCs/>
                <w:lang w:eastAsia="en-US"/>
              </w:rPr>
              <w:t>(не более 4-х).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 w:rsidRPr="009A0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A8C">
              <w:rPr>
                <w:rFonts w:eastAsiaTheme="minorHAnsi"/>
                <w:bCs/>
                <w:lang w:eastAsia="en-US"/>
              </w:rPr>
              <w:t>(не более 4-х).</w:t>
            </w:r>
          </w:p>
        </w:tc>
        <w:tc>
          <w:tcPr>
            <w:tcW w:w="311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 w:rsidRPr="009A0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A8C">
              <w:rPr>
                <w:rFonts w:eastAsiaTheme="minorHAnsi"/>
                <w:bCs/>
                <w:lang w:eastAsia="en-US"/>
              </w:rPr>
              <w:t>(не более 4-х).</w:t>
            </w:r>
          </w:p>
        </w:tc>
      </w:tr>
      <w:tr w:rsidR="00351A94" w:rsidRPr="009A0A8C" w:rsidTr="00617268">
        <w:tc>
          <w:tcPr>
            <w:tcW w:w="817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8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Грамматические правила не соблюдаются,</w:t>
            </w:r>
            <w:r w:rsidRPr="009A0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A8C">
              <w:rPr>
                <w:rFonts w:eastAsiaTheme="minorHAnsi"/>
                <w:bCs/>
                <w:lang w:eastAsia="en-US"/>
              </w:rPr>
              <w:t>ошибки затрудняют понимание</w:t>
            </w:r>
          </w:p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текста.</w:t>
            </w:r>
          </w:p>
        </w:tc>
        <w:tc>
          <w:tcPr>
            <w:tcW w:w="2694" w:type="dxa"/>
            <w:shd w:val="clear" w:color="auto" w:fill="auto"/>
          </w:tcPr>
          <w:p w:rsidR="00351A94" w:rsidRPr="009A0A8C" w:rsidRDefault="00351A94" w:rsidP="0061726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A0A8C">
              <w:rPr>
                <w:rFonts w:eastAsiaTheme="minorHAnsi"/>
                <w:bCs/>
                <w:lang w:eastAsia="en-US"/>
              </w:rPr>
              <w:t>Правила орфографии и пунктуации не соблюдаются.</w:t>
            </w:r>
          </w:p>
        </w:tc>
      </w:tr>
    </w:tbl>
    <w:p w:rsidR="00351A94" w:rsidRPr="009A0A8C" w:rsidRDefault="00351A94" w:rsidP="00351A94">
      <w:pPr>
        <w:jc w:val="both"/>
        <w:rPr>
          <w:rFonts w:eastAsiaTheme="minorHAnsi"/>
          <w:bCs/>
          <w:iCs/>
          <w:lang w:eastAsia="en-US"/>
        </w:rPr>
      </w:pPr>
      <w:r w:rsidRPr="009A0A8C">
        <w:rPr>
          <w:rFonts w:eastAsiaTheme="minorHAnsi"/>
          <w:b/>
          <w:bCs/>
          <w:iCs/>
          <w:lang w:eastAsia="en-US"/>
        </w:rPr>
        <w:t>Примечание.</w:t>
      </w:r>
      <w:r w:rsidRPr="009A0A8C">
        <w:rPr>
          <w:rFonts w:eastAsiaTheme="minorHAnsi"/>
          <w:bCs/>
          <w:iCs/>
          <w:lang w:eastAsia="en-US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9A0A8C">
        <w:rPr>
          <w:rFonts w:eastAsiaTheme="minorHAnsi"/>
          <w:bCs/>
          <w:iCs/>
          <w:lang w:eastAsia="en-US"/>
        </w:rPr>
        <w:t>экзаменуемым</w:t>
      </w:r>
      <w:proofErr w:type="gramEnd"/>
      <w:r w:rsidRPr="009A0A8C">
        <w:rPr>
          <w:rFonts w:eastAsiaTheme="minorHAnsi"/>
          <w:bCs/>
          <w:iCs/>
          <w:lang w:eastAsia="en-US"/>
        </w:rPr>
        <w:t xml:space="preserve"> 0 баллов по критерию «Решение коммуникативной задачи» всё задание оценивается в 0 баллов.</w:t>
      </w:r>
    </w:p>
    <w:p w:rsidR="00351A94" w:rsidRPr="009A0A8C" w:rsidRDefault="00351A94" w:rsidP="00351A94">
      <w:pPr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351A94" w:rsidRPr="009A0A8C" w:rsidRDefault="00351A94" w:rsidP="00351A94">
      <w:pPr>
        <w:jc w:val="center"/>
        <w:rPr>
          <w:rFonts w:eastAsiaTheme="minorHAnsi"/>
          <w:b/>
          <w:bCs/>
          <w:iCs/>
          <w:lang w:eastAsia="en-US"/>
        </w:rPr>
      </w:pPr>
      <w:r w:rsidRPr="009A0A8C">
        <w:rPr>
          <w:rFonts w:eastAsiaTheme="minorHAnsi"/>
          <w:b/>
          <w:bCs/>
          <w:iCs/>
          <w:lang w:eastAsia="en-US"/>
        </w:rPr>
        <w:t>Порядок определения процента текстуальных совпадений в задании С</w:t>
      </w:r>
      <w:proofErr w:type="gramStart"/>
      <w:r w:rsidRPr="009A0A8C">
        <w:rPr>
          <w:rFonts w:eastAsiaTheme="minorHAnsi"/>
          <w:b/>
          <w:bCs/>
          <w:iCs/>
          <w:lang w:eastAsia="en-US"/>
        </w:rPr>
        <w:t>2</w:t>
      </w:r>
      <w:proofErr w:type="gramEnd"/>
    </w:p>
    <w:p w:rsidR="00351A94" w:rsidRPr="009A0A8C" w:rsidRDefault="00351A94" w:rsidP="00351A94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9A0A8C">
        <w:rPr>
          <w:rFonts w:eastAsiaTheme="minorHAnsi"/>
          <w:bCs/>
          <w:iCs/>
          <w:lang w:eastAsia="en-US"/>
        </w:rPr>
        <w:t>При оценивании задания С</w:t>
      </w:r>
      <w:proofErr w:type="gramStart"/>
      <w:r w:rsidRPr="009A0A8C">
        <w:rPr>
          <w:rFonts w:eastAsiaTheme="minorHAnsi"/>
          <w:bCs/>
          <w:iCs/>
          <w:lang w:eastAsia="en-US"/>
        </w:rPr>
        <w:t>2</w:t>
      </w:r>
      <w:proofErr w:type="gramEnd"/>
      <w:r w:rsidRPr="009A0A8C">
        <w:rPr>
          <w:rFonts w:eastAsiaTheme="minorHAnsi"/>
          <w:bCs/>
          <w:iCs/>
          <w:lang w:eastAsia="en-US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351A94" w:rsidRPr="009A0A8C" w:rsidRDefault="00351A94" w:rsidP="00351A94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9A0A8C">
        <w:rPr>
          <w:rFonts w:eastAsiaTheme="minorHAnsi"/>
          <w:bCs/>
          <w:iCs/>
          <w:lang w:eastAsia="en-US"/>
        </w:rPr>
        <w:t>Текстуальным совпадением считается дословное совпадение отрезка письменной речи длиной 10 слов и более.</w:t>
      </w:r>
    </w:p>
    <w:p w:rsidR="00351A94" w:rsidRPr="009A0A8C" w:rsidRDefault="00351A94" w:rsidP="00351A94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9A0A8C">
        <w:rPr>
          <w:rFonts w:eastAsiaTheme="minorHAnsi"/>
          <w:bCs/>
          <w:iCs/>
          <w:lang w:eastAsia="en-US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</w:p>
    <w:p w:rsidR="00351A94" w:rsidRPr="009A0A8C" w:rsidRDefault="00351A94" w:rsidP="00351A94">
      <w:pPr>
        <w:jc w:val="center"/>
        <w:rPr>
          <w:rFonts w:eastAsiaTheme="minorHAnsi"/>
          <w:b/>
          <w:bCs/>
          <w:lang w:eastAsia="en-US"/>
        </w:rPr>
      </w:pPr>
      <w:r w:rsidRPr="009A0A8C">
        <w:rPr>
          <w:rFonts w:eastAsiaTheme="minorHAnsi"/>
          <w:b/>
          <w:bCs/>
          <w:lang w:eastAsia="en-US"/>
        </w:rPr>
        <w:t>Порядок подсчета слов в заданиях раздела «Письмо»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9A0A8C">
        <w:rPr>
          <w:rFonts w:eastAsiaTheme="minorHAnsi"/>
          <w:bCs/>
          <w:lang w:eastAsia="en-US"/>
        </w:rPr>
        <w:t>1</w:t>
      </w:r>
      <w:proofErr w:type="gramEnd"/>
      <w:r w:rsidRPr="009A0A8C">
        <w:rPr>
          <w:rFonts w:eastAsiaTheme="minorHAnsi"/>
          <w:bCs/>
          <w:lang w:eastAsia="en-US"/>
        </w:rPr>
        <w:t xml:space="preserve"> – 100–140 слов; для развёрнутого письменного высказывания в задании С2 – 200–250 слов.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lastRenderedPageBreak/>
        <w:t>Допустимое отклонение от заданного объёма составляет 10%. Если в выполненном задании С</w:t>
      </w:r>
      <w:proofErr w:type="gramStart"/>
      <w:r w:rsidRPr="009A0A8C">
        <w:rPr>
          <w:rFonts w:eastAsiaTheme="minorHAnsi"/>
          <w:bCs/>
          <w:lang w:eastAsia="en-US"/>
        </w:rPr>
        <w:t>1</w:t>
      </w:r>
      <w:proofErr w:type="gramEnd"/>
      <w:r w:rsidRPr="009A0A8C">
        <w:rPr>
          <w:rFonts w:eastAsiaTheme="minorHAnsi"/>
          <w:bCs/>
          <w:lang w:eastAsia="en-US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9A0A8C">
        <w:rPr>
          <w:rFonts w:eastAsiaTheme="minorHAnsi"/>
          <w:bCs/>
          <w:lang w:eastAsia="en-US"/>
        </w:rPr>
        <w:t>1</w:t>
      </w:r>
      <w:proofErr w:type="gramEnd"/>
      <w:r w:rsidRPr="009A0A8C">
        <w:rPr>
          <w:rFonts w:eastAsiaTheme="minorHAnsi"/>
          <w:bCs/>
          <w:lang w:eastAsia="en-US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 w:rsidRPr="009A0A8C">
        <w:rPr>
          <w:rFonts w:eastAsiaTheme="minorHAnsi"/>
          <w:bCs/>
          <w:lang w:eastAsia="en-US"/>
        </w:rPr>
        <w:t>1</w:t>
      </w:r>
      <w:proofErr w:type="gramEnd"/>
      <w:r w:rsidRPr="009A0A8C">
        <w:rPr>
          <w:rFonts w:eastAsiaTheme="minorHAnsi"/>
          <w:bCs/>
          <w:lang w:eastAsia="en-US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>При этом: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 xml:space="preserve">− стяжённые (краткие) формы </w:t>
      </w:r>
      <w:r w:rsidRPr="009A0A8C">
        <w:rPr>
          <w:rFonts w:eastAsiaTheme="minorHAnsi"/>
          <w:bCs/>
          <w:lang w:val="en-US" w:eastAsia="en-US"/>
        </w:rPr>
        <w:t>can</w:t>
      </w:r>
      <w:r w:rsidRPr="009A0A8C">
        <w:rPr>
          <w:rFonts w:eastAsiaTheme="minorHAnsi"/>
          <w:bCs/>
          <w:lang w:eastAsia="en-US"/>
        </w:rPr>
        <w:t>'</w:t>
      </w:r>
      <w:r w:rsidRPr="009A0A8C">
        <w:rPr>
          <w:rFonts w:eastAsiaTheme="minorHAnsi"/>
          <w:bCs/>
          <w:lang w:val="en-US" w:eastAsia="en-US"/>
        </w:rPr>
        <w:t>t</w:t>
      </w:r>
      <w:r w:rsidRPr="009A0A8C">
        <w:rPr>
          <w:rFonts w:eastAsiaTheme="minorHAnsi"/>
          <w:bCs/>
          <w:lang w:eastAsia="en-US"/>
        </w:rPr>
        <w:t xml:space="preserve">, </w:t>
      </w:r>
      <w:proofErr w:type="spellStart"/>
      <w:r w:rsidRPr="009A0A8C">
        <w:rPr>
          <w:rFonts w:eastAsiaTheme="minorHAnsi"/>
          <w:bCs/>
          <w:lang w:val="en-US" w:eastAsia="en-US"/>
        </w:rPr>
        <w:t>didn</w:t>
      </w:r>
      <w:proofErr w:type="spellEnd"/>
      <w:r w:rsidRPr="009A0A8C">
        <w:rPr>
          <w:rFonts w:eastAsiaTheme="minorHAnsi"/>
          <w:bCs/>
          <w:lang w:eastAsia="en-US"/>
        </w:rPr>
        <w:t>'</w:t>
      </w:r>
      <w:r w:rsidRPr="009A0A8C">
        <w:rPr>
          <w:rFonts w:eastAsiaTheme="minorHAnsi"/>
          <w:bCs/>
          <w:lang w:val="en-US" w:eastAsia="en-US"/>
        </w:rPr>
        <w:t>t</w:t>
      </w:r>
      <w:r w:rsidRPr="009A0A8C">
        <w:rPr>
          <w:rFonts w:eastAsiaTheme="minorHAnsi"/>
          <w:bCs/>
          <w:lang w:eastAsia="en-US"/>
        </w:rPr>
        <w:t xml:space="preserve">, </w:t>
      </w:r>
      <w:proofErr w:type="spellStart"/>
      <w:r w:rsidRPr="009A0A8C">
        <w:rPr>
          <w:rFonts w:eastAsiaTheme="minorHAnsi"/>
          <w:bCs/>
          <w:lang w:val="en-US" w:eastAsia="en-US"/>
        </w:rPr>
        <w:t>isn</w:t>
      </w:r>
      <w:proofErr w:type="spellEnd"/>
      <w:r w:rsidRPr="009A0A8C">
        <w:rPr>
          <w:rFonts w:eastAsiaTheme="minorHAnsi"/>
          <w:bCs/>
          <w:lang w:eastAsia="en-US"/>
        </w:rPr>
        <w:t>'</w:t>
      </w:r>
      <w:r w:rsidRPr="009A0A8C">
        <w:rPr>
          <w:rFonts w:eastAsiaTheme="minorHAnsi"/>
          <w:bCs/>
          <w:lang w:val="en-US" w:eastAsia="en-US"/>
        </w:rPr>
        <w:t>t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I</w:t>
      </w:r>
      <w:r w:rsidRPr="009A0A8C">
        <w:rPr>
          <w:rFonts w:eastAsiaTheme="minorHAnsi"/>
          <w:bCs/>
          <w:lang w:eastAsia="en-US"/>
        </w:rPr>
        <w:t>'</w:t>
      </w:r>
      <w:r w:rsidRPr="009A0A8C">
        <w:rPr>
          <w:rFonts w:eastAsiaTheme="minorHAnsi"/>
          <w:bCs/>
          <w:lang w:val="en-US" w:eastAsia="en-US"/>
        </w:rPr>
        <w:t>m</w:t>
      </w:r>
      <w:r w:rsidRPr="009A0A8C">
        <w:rPr>
          <w:rFonts w:eastAsiaTheme="minorHAnsi"/>
          <w:bCs/>
          <w:lang w:eastAsia="en-US"/>
        </w:rPr>
        <w:t xml:space="preserve"> и т. п. считаются как одно слово;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>− числительные, выраженные цифрами, т. е. 1; 25; 2009, 126204 и т. п., считаются как одно слово;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>− числительные, выраженные словами, считаются как слова;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 xml:space="preserve">− сложные слова, такие как </w:t>
      </w:r>
      <w:r w:rsidRPr="009A0A8C">
        <w:rPr>
          <w:rFonts w:eastAsiaTheme="minorHAnsi"/>
          <w:bCs/>
          <w:lang w:val="en-US" w:eastAsia="en-US"/>
        </w:rPr>
        <w:t>good</w:t>
      </w:r>
      <w:r w:rsidRPr="009A0A8C">
        <w:rPr>
          <w:rFonts w:eastAsiaTheme="minorHAnsi"/>
          <w:bCs/>
          <w:lang w:eastAsia="en-US"/>
        </w:rPr>
        <w:t>-</w:t>
      </w:r>
      <w:r w:rsidRPr="009A0A8C">
        <w:rPr>
          <w:rFonts w:eastAsiaTheme="minorHAnsi"/>
          <w:bCs/>
          <w:lang w:val="en-US" w:eastAsia="en-US"/>
        </w:rPr>
        <w:t>looking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well</w:t>
      </w:r>
      <w:r w:rsidRPr="009A0A8C">
        <w:rPr>
          <w:rFonts w:eastAsiaTheme="minorHAnsi"/>
          <w:bCs/>
          <w:lang w:eastAsia="en-US"/>
        </w:rPr>
        <w:t>-</w:t>
      </w:r>
      <w:r w:rsidRPr="009A0A8C">
        <w:rPr>
          <w:rFonts w:eastAsiaTheme="minorHAnsi"/>
          <w:bCs/>
          <w:lang w:val="en-US" w:eastAsia="en-US"/>
        </w:rPr>
        <w:t>bred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English</w:t>
      </w:r>
      <w:r w:rsidRPr="009A0A8C">
        <w:rPr>
          <w:rFonts w:eastAsiaTheme="minorHAnsi"/>
          <w:bCs/>
          <w:lang w:eastAsia="en-US"/>
        </w:rPr>
        <w:t>-</w:t>
      </w:r>
      <w:r w:rsidRPr="009A0A8C">
        <w:rPr>
          <w:rFonts w:eastAsiaTheme="minorHAnsi"/>
          <w:bCs/>
          <w:lang w:val="en-US" w:eastAsia="en-US"/>
        </w:rPr>
        <w:t>speaking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twenty</w:t>
      </w:r>
      <w:r w:rsidRPr="009A0A8C">
        <w:rPr>
          <w:rFonts w:eastAsiaTheme="minorHAnsi"/>
          <w:bCs/>
          <w:lang w:eastAsia="en-US"/>
        </w:rPr>
        <w:t>-</w:t>
      </w:r>
      <w:r w:rsidRPr="009A0A8C">
        <w:rPr>
          <w:rFonts w:eastAsiaTheme="minorHAnsi"/>
          <w:bCs/>
          <w:lang w:val="en-US" w:eastAsia="en-US"/>
        </w:rPr>
        <w:t>five</w:t>
      </w:r>
      <w:r w:rsidRPr="009A0A8C">
        <w:rPr>
          <w:rFonts w:eastAsiaTheme="minorHAnsi"/>
          <w:bCs/>
          <w:lang w:eastAsia="en-US"/>
        </w:rPr>
        <w:t>, считаются как одно слово;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bCs/>
          <w:lang w:eastAsia="en-US"/>
        </w:rPr>
      </w:pPr>
      <w:r w:rsidRPr="009A0A8C">
        <w:rPr>
          <w:rFonts w:eastAsiaTheme="minorHAnsi"/>
          <w:bCs/>
          <w:lang w:eastAsia="en-US"/>
        </w:rPr>
        <w:t xml:space="preserve">− сокращения, например </w:t>
      </w:r>
      <w:r w:rsidRPr="009A0A8C">
        <w:rPr>
          <w:rFonts w:eastAsiaTheme="minorHAnsi"/>
          <w:bCs/>
          <w:lang w:val="en-US" w:eastAsia="en-US"/>
        </w:rPr>
        <w:t>USA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e</w:t>
      </w:r>
      <w:r w:rsidRPr="009A0A8C">
        <w:rPr>
          <w:rFonts w:eastAsiaTheme="minorHAnsi"/>
          <w:bCs/>
          <w:lang w:eastAsia="en-US"/>
        </w:rPr>
        <w:t>-</w:t>
      </w:r>
      <w:r w:rsidRPr="009A0A8C">
        <w:rPr>
          <w:rFonts w:eastAsiaTheme="minorHAnsi"/>
          <w:bCs/>
          <w:lang w:val="en-US" w:eastAsia="en-US"/>
        </w:rPr>
        <w:t>mail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TV</w:t>
      </w:r>
      <w:r w:rsidRPr="009A0A8C">
        <w:rPr>
          <w:rFonts w:eastAsiaTheme="minorHAnsi"/>
          <w:bCs/>
          <w:lang w:eastAsia="en-US"/>
        </w:rPr>
        <w:t xml:space="preserve">, </w:t>
      </w:r>
      <w:r w:rsidRPr="009A0A8C">
        <w:rPr>
          <w:rFonts w:eastAsiaTheme="minorHAnsi"/>
          <w:bCs/>
          <w:lang w:val="en-US" w:eastAsia="en-US"/>
        </w:rPr>
        <w:t>CD</w:t>
      </w:r>
      <w:r w:rsidRPr="009A0A8C">
        <w:rPr>
          <w:rFonts w:eastAsiaTheme="minorHAnsi"/>
          <w:bCs/>
          <w:lang w:eastAsia="en-US"/>
        </w:rPr>
        <w:t>-</w:t>
      </w:r>
      <w:r w:rsidRPr="009A0A8C">
        <w:rPr>
          <w:rFonts w:eastAsiaTheme="minorHAnsi"/>
          <w:bCs/>
          <w:lang w:val="en-US" w:eastAsia="en-US"/>
        </w:rPr>
        <w:t>rom</w:t>
      </w:r>
      <w:r w:rsidRPr="009A0A8C">
        <w:rPr>
          <w:rFonts w:eastAsiaTheme="minorHAnsi"/>
          <w:bCs/>
          <w:lang w:eastAsia="en-US"/>
        </w:rPr>
        <w:t>, считаются как одно слово.</w:t>
      </w:r>
    </w:p>
    <w:p w:rsidR="00351A94" w:rsidRPr="009A0A8C" w:rsidRDefault="00351A94" w:rsidP="00351A94">
      <w:pPr>
        <w:ind w:firstLine="700"/>
        <w:jc w:val="both"/>
        <w:rPr>
          <w:rFonts w:eastAsiaTheme="minorHAnsi"/>
          <w:lang w:eastAsia="en-US"/>
        </w:rPr>
      </w:pPr>
    </w:p>
    <w:p w:rsidR="00351A94" w:rsidRPr="009A0A8C" w:rsidRDefault="00351A94" w:rsidP="00351A94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en-US"/>
        </w:rPr>
      </w:pPr>
    </w:p>
    <w:p w:rsidR="00351A94" w:rsidRPr="00044A34" w:rsidRDefault="00351A94" w:rsidP="00351A94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en-US"/>
        </w:rPr>
      </w:pPr>
    </w:p>
    <w:p w:rsidR="009A2B8E" w:rsidRDefault="00E171CC"/>
    <w:sectPr w:rsidR="009A2B8E" w:rsidSect="00244F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CC" w:rsidRDefault="00E171CC" w:rsidP="00E171CC">
      <w:r>
        <w:separator/>
      </w:r>
    </w:p>
  </w:endnote>
  <w:endnote w:type="continuationSeparator" w:id="0">
    <w:p w:rsidR="00E171CC" w:rsidRDefault="00E171CC" w:rsidP="00E1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CC" w:rsidRDefault="00E171CC" w:rsidP="00E171CC">
      <w:r>
        <w:separator/>
      </w:r>
    </w:p>
  </w:footnote>
  <w:footnote w:type="continuationSeparator" w:id="0">
    <w:p w:rsidR="00E171CC" w:rsidRDefault="00E171CC" w:rsidP="00E171CC">
      <w:r>
        <w:continuationSeparator/>
      </w:r>
    </w:p>
  </w:footnote>
  <w:footnote w:id="1">
    <w:p w:rsidR="00E171CC" w:rsidRDefault="00E171CC" w:rsidP="00E171CC">
      <w:pPr>
        <w:pStyle w:val="a6"/>
        <w:shd w:val="clear" w:color="auto" w:fill="auto"/>
        <w:ind w:left="20" w:right="-180"/>
      </w:pPr>
      <w:r>
        <w:footnoteRef/>
      </w:r>
      <w:r>
        <w:t xml:space="preserve"> Написание ответов (без пробелов и знаков препинания) соответствует инструкции ФЦТ по заполнению бланка ответов №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94"/>
    <w:rsid w:val="0033194D"/>
    <w:rsid w:val="00351A94"/>
    <w:rsid w:val="003F74AD"/>
    <w:rsid w:val="006D025C"/>
    <w:rsid w:val="00D300A1"/>
    <w:rsid w:val="00E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носка_"/>
    <w:basedOn w:val="a0"/>
    <w:link w:val="a6"/>
    <w:uiPriority w:val="99"/>
    <w:rsid w:val="00E171CC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6">
    <w:name w:val="Сноска"/>
    <w:basedOn w:val="a"/>
    <w:link w:val="a5"/>
    <w:uiPriority w:val="99"/>
    <w:rsid w:val="00E171CC"/>
    <w:pPr>
      <w:shd w:val="clear" w:color="auto" w:fill="FFFFFF"/>
      <w:spacing w:line="221" w:lineRule="exact"/>
      <w:jc w:val="both"/>
    </w:pPr>
    <w:rPr>
      <w:rFonts w:eastAsia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носка_"/>
    <w:basedOn w:val="a0"/>
    <w:link w:val="a6"/>
    <w:uiPriority w:val="99"/>
    <w:rsid w:val="00E171CC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6">
    <w:name w:val="Сноска"/>
    <w:basedOn w:val="a"/>
    <w:link w:val="a5"/>
    <w:uiPriority w:val="99"/>
    <w:rsid w:val="00E171CC"/>
    <w:pPr>
      <w:shd w:val="clear" w:color="auto" w:fill="FFFFFF"/>
      <w:spacing w:line="221" w:lineRule="exact"/>
      <w:jc w:val="both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Специалист1</cp:lastModifiedBy>
  <cp:revision>2</cp:revision>
  <dcterms:created xsi:type="dcterms:W3CDTF">2013-10-15T13:52:00Z</dcterms:created>
  <dcterms:modified xsi:type="dcterms:W3CDTF">2013-10-23T08:52:00Z</dcterms:modified>
</cp:coreProperties>
</file>